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684703AC" w14:textId="5E6E1C21" w:rsidR="00A01B69" w:rsidRPr="008630DC" w:rsidRDefault="00AF496D" w:rsidP="00204F2C">
            <w:pPr>
              <w:rPr>
                <w:rFonts w:ascii="Rubik" w:hAnsi="Rubik" w:cs="Rubik"/>
                <w:sz w:val="21"/>
                <w:szCs w:val="21"/>
                <w:shd w:val="clear" w:color="auto" w:fill="FFFFFF"/>
              </w:rPr>
            </w:pPr>
            <w:hyperlink r:id="rId12" w:history="1">
              <w:r w:rsidRPr="008630DC">
                <w:rPr>
                  <w:rStyle w:val="Hyperlink"/>
                  <w:rFonts w:ascii="Rubik" w:hAnsi="Rubik" w:cs="Rubik"/>
                  <w:color w:val="auto"/>
                  <w:sz w:val="21"/>
                  <w:szCs w:val="21"/>
                  <w:highlight w:val="yellow"/>
                  <w:shd w:val="clear" w:color="auto" w:fill="FFFFFF"/>
                </w:rPr>
                <w:t>https://hr.breathehr.com/v/learning-manager-children-young-43994</w:t>
              </w:r>
            </w:hyperlink>
          </w:p>
          <w:p w14:paraId="7419967F" w14:textId="77777777" w:rsidR="00AF496D" w:rsidRPr="003506C9" w:rsidRDefault="00AF496D"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457B35F9"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260440" w:rsidRPr="0076077A">
              <w:rPr>
                <w:rFonts w:ascii="Adelle" w:eastAsia="Times New Roman" w:hAnsi="Adelle" w:cs="Rubik"/>
                <w:b/>
                <w:bCs/>
                <w:kern w:val="0"/>
                <w:szCs w:val="20"/>
                <w:highlight w:val="yellow"/>
                <w14:ligatures w14:val="none"/>
              </w:rPr>
              <w:t xml:space="preserve">11:59pm </w:t>
            </w:r>
            <w:r w:rsidR="00027C08">
              <w:rPr>
                <w:rFonts w:ascii="Adelle" w:eastAsia="Times New Roman" w:hAnsi="Adelle" w:cs="Rubik"/>
                <w:b/>
                <w:bCs/>
                <w:kern w:val="0"/>
                <w:szCs w:val="20"/>
                <w:highlight w:val="yellow"/>
                <w14:ligatures w14:val="none"/>
              </w:rPr>
              <w:t xml:space="preserve">Wednesday </w:t>
            </w:r>
            <w:r w:rsidR="00AF496D">
              <w:rPr>
                <w:rFonts w:ascii="Adelle" w:eastAsia="Times New Roman" w:hAnsi="Adelle" w:cs="Rubik"/>
                <w:b/>
                <w:bCs/>
                <w:kern w:val="0"/>
                <w:szCs w:val="20"/>
                <w:highlight w:val="yellow"/>
                <w14:ligatures w14:val="none"/>
              </w:rPr>
              <w:t>3</w:t>
            </w:r>
            <w:r w:rsidR="00AF496D" w:rsidRPr="00AF496D">
              <w:rPr>
                <w:rFonts w:ascii="Adelle" w:eastAsia="Times New Roman" w:hAnsi="Adelle" w:cs="Rubik"/>
                <w:b/>
                <w:bCs/>
                <w:kern w:val="0"/>
                <w:szCs w:val="20"/>
                <w:highlight w:val="yellow"/>
                <w:vertAlign w:val="superscript"/>
                <w14:ligatures w14:val="none"/>
              </w:rPr>
              <w:t>rd</w:t>
            </w:r>
            <w:r w:rsidR="00AF496D">
              <w:rPr>
                <w:rFonts w:ascii="Adelle" w:eastAsia="Times New Roman" w:hAnsi="Adelle" w:cs="Rubik"/>
                <w:b/>
                <w:bCs/>
                <w:kern w:val="0"/>
                <w:szCs w:val="20"/>
                <w:highlight w:val="yellow"/>
                <w14:ligatures w14:val="none"/>
              </w:rPr>
              <w:t xml:space="preserve"> December</w:t>
            </w:r>
            <w:r w:rsidR="008A1AE2">
              <w:rPr>
                <w:rFonts w:ascii="Adelle" w:eastAsia="Times New Roman" w:hAnsi="Adelle" w:cs="Rubik"/>
                <w:b/>
                <w:bCs/>
                <w:kern w:val="0"/>
                <w:szCs w:val="20"/>
                <w:highlight w:val="yellow"/>
                <w14:ligatures w14:val="none"/>
              </w:rPr>
              <w:t xml:space="preserve"> 2025</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03378E36" w14:textId="77777777" w:rsidR="00A06BD6" w:rsidRDefault="00AF496D" w:rsidP="00A06BD6">
            <w:pPr>
              <w:tabs>
                <w:tab w:val="left" w:pos="3336"/>
              </w:tabs>
              <w:rPr>
                <w:rFonts w:ascii="Adelle" w:hAnsi="Adelle" w:cs="Rubik"/>
                <w:b/>
                <w:bCs/>
                <w:sz w:val="24"/>
                <w:szCs w:val="24"/>
              </w:rPr>
            </w:pPr>
            <w:r>
              <w:rPr>
                <w:rFonts w:ascii="Adelle" w:hAnsi="Adelle" w:cs="Rubik"/>
                <w:b/>
                <w:bCs/>
                <w:sz w:val="24"/>
                <w:szCs w:val="24"/>
              </w:rPr>
              <w:t>Learning</w:t>
            </w:r>
            <w:r w:rsidR="008A1AE2">
              <w:rPr>
                <w:rFonts w:ascii="Adelle" w:hAnsi="Adelle" w:cs="Rubik"/>
                <w:b/>
                <w:bCs/>
                <w:sz w:val="24"/>
                <w:szCs w:val="24"/>
              </w:rPr>
              <w:t xml:space="preserve"> Manager</w:t>
            </w:r>
            <w:r>
              <w:rPr>
                <w:rFonts w:ascii="Adelle" w:hAnsi="Adelle" w:cs="Rubik"/>
                <w:b/>
                <w:bCs/>
                <w:sz w:val="24"/>
                <w:szCs w:val="24"/>
              </w:rPr>
              <w:t xml:space="preserve"> (Children &amp; Young People) (Mat</w:t>
            </w:r>
            <w:r w:rsidR="006C0356">
              <w:rPr>
                <w:rFonts w:ascii="Adelle" w:hAnsi="Adelle" w:cs="Rubik"/>
                <w:b/>
                <w:bCs/>
                <w:sz w:val="24"/>
                <w:szCs w:val="24"/>
              </w:rPr>
              <w:t>ernity Cover)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06DCBCBD"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B3002F">
        <w:tc>
          <w:tcPr>
            <w:tcW w:w="9628"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lastRenderedPageBreak/>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B3002F">
        <w:tc>
          <w:tcPr>
            <w:tcW w:w="3528"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3764"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1168"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168"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B3002F">
        <w:tc>
          <w:tcPr>
            <w:tcW w:w="3528" w:type="dxa"/>
          </w:tcPr>
          <w:p w14:paraId="36147D1C"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3764" w:type="dxa"/>
          </w:tcPr>
          <w:p w14:paraId="4E91C3D9" w14:textId="77777777" w:rsidR="00F53212" w:rsidRPr="003506C9" w:rsidRDefault="00F53212" w:rsidP="002638E7">
            <w:pPr>
              <w:rPr>
                <w:rFonts w:ascii="Adelle" w:hAnsi="Adelle" w:cs="Rubik"/>
              </w:rPr>
            </w:pPr>
          </w:p>
        </w:tc>
        <w:tc>
          <w:tcPr>
            <w:tcW w:w="1168"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1168" w:type="dxa"/>
          </w:tcPr>
          <w:p w14:paraId="3FD8C301" w14:textId="77777777" w:rsidR="00F53212" w:rsidRPr="003506C9" w:rsidRDefault="00F53212" w:rsidP="002638E7">
            <w:pPr>
              <w:rPr>
                <w:rFonts w:ascii="Adelle" w:hAnsi="Adelle" w:cs="Rubik"/>
              </w:rPr>
            </w:pPr>
          </w:p>
        </w:tc>
      </w:tr>
      <w:tr w:rsidR="00F53212" w:rsidRPr="003506C9" w14:paraId="34708071" w14:textId="77777777" w:rsidTr="00B3002F">
        <w:tc>
          <w:tcPr>
            <w:tcW w:w="3528" w:type="dxa"/>
          </w:tcPr>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3764" w:type="dxa"/>
          </w:tcPr>
          <w:p w14:paraId="008AECC7" w14:textId="77777777" w:rsidR="00F53212" w:rsidRPr="003506C9" w:rsidRDefault="00F53212" w:rsidP="002638E7">
            <w:pPr>
              <w:rPr>
                <w:rFonts w:ascii="Adelle" w:hAnsi="Adelle" w:cs="Rubik"/>
              </w:rPr>
            </w:pPr>
          </w:p>
        </w:tc>
        <w:tc>
          <w:tcPr>
            <w:tcW w:w="1168" w:type="dxa"/>
          </w:tcPr>
          <w:p w14:paraId="6CAA5031" w14:textId="77777777" w:rsidR="00F53212" w:rsidRPr="003506C9" w:rsidRDefault="00F53212" w:rsidP="002638E7">
            <w:pPr>
              <w:rPr>
                <w:rFonts w:ascii="Adelle" w:hAnsi="Adelle" w:cs="Rubik"/>
              </w:rPr>
            </w:pPr>
          </w:p>
        </w:tc>
        <w:tc>
          <w:tcPr>
            <w:tcW w:w="1168" w:type="dxa"/>
          </w:tcPr>
          <w:p w14:paraId="5CD36257" w14:textId="77777777" w:rsidR="00F53212" w:rsidRPr="003506C9" w:rsidRDefault="00F53212" w:rsidP="002638E7">
            <w:pPr>
              <w:rPr>
                <w:rFonts w:ascii="Adelle" w:hAnsi="Adelle" w:cs="Rubik"/>
              </w:rPr>
            </w:pPr>
          </w:p>
        </w:tc>
      </w:tr>
      <w:tr w:rsidR="00F53212" w:rsidRPr="003506C9" w14:paraId="7036CE6D" w14:textId="77777777" w:rsidTr="00B3002F">
        <w:tc>
          <w:tcPr>
            <w:tcW w:w="3528"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3764" w:type="dxa"/>
          </w:tcPr>
          <w:p w14:paraId="7F4346EF" w14:textId="77777777" w:rsidR="00F53212" w:rsidRPr="003506C9" w:rsidRDefault="00F53212" w:rsidP="002638E7">
            <w:pPr>
              <w:rPr>
                <w:rFonts w:ascii="Adelle" w:hAnsi="Adelle" w:cs="Rubik"/>
              </w:rPr>
            </w:pPr>
          </w:p>
        </w:tc>
        <w:tc>
          <w:tcPr>
            <w:tcW w:w="1168" w:type="dxa"/>
          </w:tcPr>
          <w:p w14:paraId="53053D87" w14:textId="77777777" w:rsidR="00F53212" w:rsidRPr="003506C9" w:rsidRDefault="00F53212" w:rsidP="002638E7">
            <w:pPr>
              <w:rPr>
                <w:rFonts w:ascii="Adelle" w:hAnsi="Adelle" w:cs="Rubik"/>
              </w:rPr>
            </w:pPr>
          </w:p>
        </w:tc>
        <w:tc>
          <w:tcPr>
            <w:tcW w:w="1168" w:type="dxa"/>
          </w:tcPr>
          <w:p w14:paraId="0B1643E1"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Default="004771C8" w:rsidP="00E75579">
            <w:pPr>
              <w:rPr>
                <w:rFonts w:ascii="Adelle" w:hAnsi="Adelle" w:cs="Rubik"/>
                <w:b/>
                <w:bCs/>
              </w:rPr>
            </w:pPr>
          </w:p>
          <w:p w14:paraId="483BB016" w14:textId="77777777" w:rsidR="00B3002F" w:rsidRDefault="00B3002F" w:rsidP="00E75579">
            <w:pPr>
              <w:rPr>
                <w:rFonts w:ascii="Adelle" w:hAnsi="Adelle" w:cs="Rubik"/>
                <w:b/>
                <w:bCs/>
              </w:rPr>
            </w:pPr>
          </w:p>
          <w:p w14:paraId="6B2D8258" w14:textId="77777777" w:rsidR="00B3002F" w:rsidRDefault="00B3002F" w:rsidP="00E75579">
            <w:pPr>
              <w:rPr>
                <w:rFonts w:ascii="Adelle" w:hAnsi="Adelle" w:cs="Rubik"/>
                <w:b/>
                <w:bCs/>
              </w:rPr>
            </w:pPr>
          </w:p>
          <w:p w14:paraId="10FF3341" w14:textId="77777777" w:rsidR="00B3002F" w:rsidRDefault="00B3002F" w:rsidP="00E75579">
            <w:pPr>
              <w:rPr>
                <w:rFonts w:ascii="Adelle" w:hAnsi="Adelle" w:cs="Rubik"/>
                <w:b/>
                <w:bCs/>
              </w:rPr>
            </w:pPr>
          </w:p>
          <w:p w14:paraId="15ACF466" w14:textId="77777777" w:rsidR="00B3002F" w:rsidRDefault="00B3002F" w:rsidP="00E75579">
            <w:pPr>
              <w:rPr>
                <w:rFonts w:ascii="Adelle" w:hAnsi="Adelle" w:cs="Rubik"/>
                <w:b/>
                <w:bCs/>
              </w:rPr>
            </w:pPr>
          </w:p>
          <w:p w14:paraId="60608803" w14:textId="77777777" w:rsidR="00B3002F" w:rsidRDefault="00B3002F" w:rsidP="00E75579">
            <w:pPr>
              <w:rPr>
                <w:rFonts w:ascii="Adelle" w:hAnsi="Adelle" w:cs="Rubik"/>
                <w:b/>
                <w:bCs/>
              </w:rPr>
            </w:pPr>
          </w:p>
          <w:p w14:paraId="51BEF1C7" w14:textId="77777777" w:rsidR="00B3002F" w:rsidRDefault="00B3002F" w:rsidP="00E75579">
            <w:pPr>
              <w:rPr>
                <w:rFonts w:ascii="Adelle" w:hAnsi="Adelle" w:cs="Rubik"/>
                <w:b/>
                <w:bCs/>
              </w:rPr>
            </w:pPr>
          </w:p>
          <w:p w14:paraId="45545AA0" w14:textId="77777777" w:rsidR="00B3002F" w:rsidRDefault="00B3002F" w:rsidP="00E75579">
            <w:pPr>
              <w:rPr>
                <w:rFonts w:ascii="Adelle" w:hAnsi="Adelle" w:cs="Rubik"/>
                <w:b/>
                <w:bCs/>
              </w:rPr>
            </w:pPr>
          </w:p>
          <w:p w14:paraId="4C7F9028" w14:textId="77777777" w:rsidR="00B3002F" w:rsidRDefault="00B3002F" w:rsidP="00E75579">
            <w:pPr>
              <w:rPr>
                <w:rFonts w:ascii="Adelle" w:hAnsi="Adelle" w:cs="Rubik"/>
                <w:b/>
                <w:bCs/>
              </w:rPr>
            </w:pPr>
          </w:p>
          <w:p w14:paraId="6D6CB44C" w14:textId="77777777" w:rsidR="00B3002F" w:rsidRDefault="00B3002F" w:rsidP="00E75579">
            <w:pPr>
              <w:rPr>
                <w:rFonts w:ascii="Adelle" w:hAnsi="Adelle" w:cs="Rubik"/>
                <w:b/>
                <w:bCs/>
              </w:rPr>
            </w:pPr>
          </w:p>
          <w:p w14:paraId="081152A9" w14:textId="77777777" w:rsidR="00B3002F" w:rsidRDefault="00B3002F" w:rsidP="00E75579">
            <w:pPr>
              <w:rPr>
                <w:rFonts w:ascii="Adelle" w:hAnsi="Adelle" w:cs="Rubik"/>
                <w:b/>
                <w:bCs/>
              </w:rPr>
            </w:pPr>
          </w:p>
          <w:p w14:paraId="68ACDC33" w14:textId="77777777" w:rsidR="00B3002F" w:rsidRPr="003506C9" w:rsidRDefault="00B3002F"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25276156"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8630DC" w:rsidRPr="008630DC">
              <w:rPr>
                <w:rFonts w:ascii="Adelle" w:eastAsia="Times New Roman" w:hAnsi="Adelle" w:cs="Rubik"/>
                <w:b/>
                <w:bCs/>
                <w:kern w:val="0"/>
                <w14:ligatures w14:val="none"/>
              </w:rPr>
              <w:t>Thursday 11</w:t>
            </w:r>
            <w:r w:rsidR="008630DC" w:rsidRPr="008630DC">
              <w:rPr>
                <w:rFonts w:ascii="Adelle" w:eastAsia="Times New Roman" w:hAnsi="Adelle" w:cs="Rubik"/>
                <w:b/>
                <w:bCs/>
                <w:kern w:val="0"/>
                <w:vertAlign w:val="superscript"/>
                <w14:ligatures w14:val="none"/>
              </w:rPr>
              <w:t>th</w:t>
            </w:r>
            <w:r w:rsidR="008630DC" w:rsidRPr="008630DC">
              <w:rPr>
                <w:rFonts w:ascii="Adelle" w:eastAsia="Times New Roman" w:hAnsi="Adelle" w:cs="Rubik"/>
                <w:b/>
                <w:bCs/>
                <w:kern w:val="0"/>
                <w14:ligatures w14:val="none"/>
              </w:rPr>
              <w:t xml:space="preserve"> December </w:t>
            </w:r>
            <w:r w:rsidR="008A1AE2" w:rsidRPr="008630DC">
              <w:rPr>
                <w:rFonts w:ascii="Adelle" w:eastAsia="Times New Roman" w:hAnsi="Adelle" w:cs="Rubik"/>
                <w:b/>
                <w:bCs/>
                <w:kern w:val="0"/>
                <w14:ligatures w14:val="none"/>
              </w:rPr>
              <w:t xml:space="preserve"> 2025</w:t>
            </w:r>
            <w:r w:rsidRPr="008630DC">
              <w:rPr>
                <w:rFonts w:ascii="Adelle" w:eastAsia="Times New Roman" w:hAnsi="Adelle" w:cs="Rubik"/>
                <w:b/>
                <w:bCs/>
                <w:kern w:val="0"/>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2538530E"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8630DC" w:rsidRPr="008630DC">
              <w:rPr>
                <w:rFonts w:ascii="Adelle" w:eastAsia="Times New Roman" w:hAnsi="Adelle" w:cs="Rubik"/>
                <w:b/>
                <w:bCs/>
                <w:kern w:val="0"/>
                <w14:ligatures w14:val="none"/>
              </w:rPr>
              <w:t>Wednesday 17</w:t>
            </w:r>
            <w:r w:rsidR="008630DC" w:rsidRPr="008630DC">
              <w:rPr>
                <w:rFonts w:ascii="Adelle" w:eastAsia="Times New Roman" w:hAnsi="Adelle" w:cs="Rubik"/>
                <w:b/>
                <w:bCs/>
                <w:kern w:val="0"/>
                <w:vertAlign w:val="superscript"/>
                <w14:ligatures w14:val="none"/>
              </w:rPr>
              <w:t>th</w:t>
            </w:r>
            <w:r w:rsidR="008630DC" w:rsidRPr="008630DC">
              <w:rPr>
                <w:rFonts w:ascii="Adelle" w:eastAsia="Times New Roman" w:hAnsi="Adelle" w:cs="Rubik"/>
                <w:b/>
                <w:bCs/>
                <w:kern w:val="0"/>
                <w14:ligatures w14:val="none"/>
              </w:rPr>
              <w:t xml:space="preserve"> </w:t>
            </w:r>
            <w:r w:rsidR="00536A94" w:rsidRPr="008630DC">
              <w:rPr>
                <w:rFonts w:ascii="Adelle" w:eastAsia="Times New Roman" w:hAnsi="Adelle" w:cs="Rubik"/>
                <w:b/>
                <w:bCs/>
                <w:kern w:val="0"/>
                <w14:ligatures w14:val="none"/>
              </w:rPr>
              <w:t>December 2025?</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843F" w14:textId="77777777" w:rsidR="00252EB4" w:rsidRDefault="00252EB4" w:rsidP="00793173">
      <w:pPr>
        <w:spacing w:after="0" w:line="240" w:lineRule="auto"/>
      </w:pPr>
      <w:r>
        <w:separator/>
      </w:r>
    </w:p>
  </w:endnote>
  <w:endnote w:type="continuationSeparator" w:id="0">
    <w:p w14:paraId="6914B017" w14:textId="77777777" w:rsidR="00252EB4" w:rsidRDefault="00252EB4"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6B26" w14:textId="77777777" w:rsidR="00252EB4" w:rsidRDefault="00252EB4" w:rsidP="00793173">
      <w:pPr>
        <w:spacing w:after="0" w:line="240" w:lineRule="auto"/>
      </w:pPr>
      <w:r>
        <w:separator/>
      </w:r>
    </w:p>
  </w:footnote>
  <w:footnote w:type="continuationSeparator" w:id="0">
    <w:p w14:paraId="02153839" w14:textId="77777777" w:rsidR="00252EB4" w:rsidRDefault="00252EB4"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83CB2"/>
    <w:rsid w:val="001E4B07"/>
    <w:rsid w:val="00204F2C"/>
    <w:rsid w:val="002171B7"/>
    <w:rsid w:val="00245649"/>
    <w:rsid w:val="00252163"/>
    <w:rsid w:val="00252D03"/>
    <w:rsid w:val="00252EB4"/>
    <w:rsid w:val="00260440"/>
    <w:rsid w:val="002E0B90"/>
    <w:rsid w:val="003057F4"/>
    <w:rsid w:val="00306250"/>
    <w:rsid w:val="003506C9"/>
    <w:rsid w:val="003710CA"/>
    <w:rsid w:val="003E1FB2"/>
    <w:rsid w:val="00401130"/>
    <w:rsid w:val="0046630D"/>
    <w:rsid w:val="00472CFC"/>
    <w:rsid w:val="004771C8"/>
    <w:rsid w:val="004831F1"/>
    <w:rsid w:val="004A2E27"/>
    <w:rsid w:val="004D455A"/>
    <w:rsid w:val="004D5781"/>
    <w:rsid w:val="004E5034"/>
    <w:rsid w:val="00536A94"/>
    <w:rsid w:val="005B420E"/>
    <w:rsid w:val="006276DF"/>
    <w:rsid w:val="00634B80"/>
    <w:rsid w:val="00665902"/>
    <w:rsid w:val="00697804"/>
    <w:rsid w:val="006C0356"/>
    <w:rsid w:val="006F15C5"/>
    <w:rsid w:val="006F590F"/>
    <w:rsid w:val="007031EC"/>
    <w:rsid w:val="007051BD"/>
    <w:rsid w:val="00716BB9"/>
    <w:rsid w:val="00750B16"/>
    <w:rsid w:val="00756C84"/>
    <w:rsid w:val="0076077A"/>
    <w:rsid w:val="00786A91"/>
    <w:rsid w:val="00793173"/>
    <w:rsid w:val="007C30D8"/>
    <w:rsid w:val="007E7174"/>
    <w:rsid w:val="008078E9"/>
    <w:rsid w:val="008256B3"/>
    <w:rsid w:val="008630DC"/>
    <w:rsid w:val="0088440A"/>
    <w:rsid w:val="008A1AE2"/>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3764B"/>
    <w:rsid w:val="00A45ADC"/>
    <w:rsid w:val="00A84C93"/>
    <w:rsid w:val="00A94EE3"/>
    <w:rsid w:val="00A973FC"/>
    <w:rsid w:val="00AC0862"/>
    <w:rsid w:val="00AD266B"/>
    <w:rsid w:val="00AF496D"/>
    <w:rsid w:val="00B03CC9"/>
    <w:rsid w:val="00B071E6"/>
    <w:rsid w:val="00B3002F"/>
    <w:rsid w:val="00B75851"/>
    <w:rsid w:val="00B91693"/>
    <w:rsid w:val="00BC5033"/>
    <w:rsid w:val="00BD1C59"/>
    <w:rsid w:val="00BF4D96"/>
    <w:rsid w:val="00C276A0"/>
    <w:rsid w:val="00C3381C"/>
    <w:rsid w:val="00C379B2"/>
    <w:rsid w:val="00C43779"/>
    <w:rsid w:val="00C74734"/>
    <w:rsid w:val="00D564AE"/>
    <w:rsid w:val="00DA0C15"/>
    <w:rsid w:val="00DA5E71"/>
    <w:rsid w:val="00DD03BB"/>
    <w:rsid w:val="00E15859"/>
    <w:rsid w:val="00E46B7B"/>
    <w:rsid w:val="00E73F2B"/>
    <w:rsid w:val="00E87445"/>
    <w:rsid w:val="00ED557B"/>
    <w:rsid w:val="00ED7EE6"/>
    <w:rsid w:val="00F06A79"/>
    <w:rsid w:val="00F319A9"/>
    <w:rsid w:val="00F53212"/>
    <w:rsid w:val="00F60F4E"/>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learning-manager-children-young-439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58e1e6d3cf2a0d6eefd0cab6d0d61d9d">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b657a07612409b3887900654bfc92797"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PEURMH266K6Z-1187963538-338070</_dlc_DocId>
    <_dlc_DocIdUrl xmlns="2bc532bd-64b1-46bb-92e8-f52f32d4e3b5">
      <Url>https://avonwildlifetrust.sharepoint.com/sites/OspreyArchive/_layouts/15/DocIdRedir.aspx?ID=PEURMH266K6Z-1187963538-338070</Url>
      <Description>PEURMH266K6Z-1187963538-338070</Description>
    </_dlc_DocIdUrl>
  </documentManagement>
</p:properties>
</file>

<file path=customXml/itemProps1.xml><?xml version="1.0" encoding="utf-8"?>
<ds:datastoreItem xmlns:ds="http://schemas.openxmlformats.org/officeDocument/2006/customXml" ds:itemID="{1C69C807-8AA8-46A4-B89B-0F8AED7E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32bd-64b1-46bb-92e8-f52f32d4e3b5"/>
    <ds:schemaRef ds:uri="b194529d-4de8-48ea-800c-85bae746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D3FAC-75D8-400C-831D-C037F2F69DC1}">
  <ds:schemaRefs>
    <ds:schemaRef ds:uri="http://schemas.microsoft.com/sharepoint/events"/>
  </ds:schemaRefs>
</ds:datastoreItem>
</file>

<file path=customXml/itemProps3.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4.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3712</Characters>
  <Application>Microsoft Office Word</Application>
  <DocSecurity>0</DocSecurity>
  <Lines>128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5</cp:revision>
  <dcterms:created xsi:type="dcterms:W3CDTF">2025-11-14T10:18:00Z</dcterms:created>
  <dcterms:modified xsi:type="dcterms:W3CDTF">2025-11-14T10:34:00Z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MediaServiceImageTags">
    <vt:lpwstr/>
  </property>
  <property fmtid="{D5CDD505-2E9C-101B-9397-08002B2CF9AE}" pid="4" name="_dlc_DocIdItemGuid">
    <vt:lpwstr>7377bf15-3424-43e3-b911-b3b43214719f</vt:lpwstr>
  </property>
</Properties>
</file>